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F3" w:rsidRPr="00EA0848" w:rsidRDefault="00ED34F3" w:rsidP="00ED34F3">
      <w:pPr>
        <w:ind w:left="552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0848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:rsidR="00ED34F3" w:rsidRPr="00EA0848" w:rsidRDefault="00E66F99" w:rsidP="00ED34F3">
      <w:pPr>
        <w:ind w:left="552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BD7B74">
        <w:rPr>
          <w:rFonts w:ascii="Times New Roman" w:eastAsia="Times New Roman" w:hAnsi="Times New Roman" w:cs="Times New Roman"/>
          <w:sz w:val="24"/>
          <w:szCs w:val="24"/>
        </w:rPr>
        <w:t>лав</w:t>
      </w:r>
      <w:r w:rsidR="0024124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D34F3" w:rsidRPr="00EA0848">
        <w:rPr>
          <w:rFonts w:ascii="Times New Roman" w:eastAsia="Times New Roman" w:hAnsi="Times New Roman" w:cs="Times New Roman"/>
          <w:sz w:val="24"/>
          <w:szCs w:val="24"/>
        </w:rPr>
        <w:t xml:space="preserve"> Фокинской районной </w:t>
      </w:r>
    </w:p>
    <w:p w:rsidR="00ED34F3" w:rsidRPr="00EA0848" w:rsidRDefault="00ED34F3" w:rsidP="00ED34F3">
      <w:pPr>
        <w:ind w:left="552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A0848">
        <w:rPr>
          <w:rFonts w:ascii="Times New Roman" w:eastAsia="Times New Roman" w:hAnsi="Times New Roman" w:cs="Times New Roman"/>
          <w:sz w:val="24"/>
          <w:szCs w:val="24"/>
        </w:rPr>
        <w:t>администрации города Брянска</w:t>
      </w:r>
    </w:p>
    <w:p w:rsidR="00ED34F3" w:rsidRPr="00EA0848" w:rsidRDefault="00ED34F3" w:rsidP="00ED34F3">
      <w:pPr>
        <w:ind w:left="552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A0848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E66F9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6356F">
        <w:rPr>
          <w:rFonts w:ascii="Times New Roman" w:eastAsia="Times New Roman" w:hAnsi="Times New Roman" w:cs="Times New Roman"/>
          <w:sz w:val="24"/>
          <w:szCs w:val="24"/>
        </w:rPr>
        <w:t>.</w:t>
      </w:r>
      <w:r w:rsidR="00E66F9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D7B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66F99">
        <w:rPr>
          <w:rFonts w:ascii="Times New Roman" w:eastAsia="Times New Roman" w:hAnsi="Times New Roman" w:cs="Times New Roman"/>
          <w:sz w:val="24"/>
          <w:szCs w:val="24"/>
        </w:rPr>
        <w:t>Антошин</w:t>
      </w:r>
    </w:p>
    <w:p w:rsidR="00ED34F3" w:rsidRPr="00EA0848" w:rsidRDefault="00ED34F3" w:rsidP="00ED34F3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E3C2A" w:rsidRPr="00ED34F3" w:rsidRDefault="005E3C2A" w:rsidP="0016356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34F3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5E3C2A" w:rsidRPr="00ED34F3" w:rsidRDefault="005E3C2A" w:rsidP="0016356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34F3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r w:rsidR="00EF1DD6"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  <w:r w:rsidR="004F4D0F" w:rsidRPr="004F4D0F">
        <w:rPr>
          <w:szCs w:val="28"/>
        </w:rPr>
        <w:t xml:space="preserve"> </w:t>
      </w:r>
      <w:r w:rsidR="004F4D0F" w:rsidRPr="0055497A">
        <w:rPr>
          <w:rFonts w:ascii="Times New Roman" w:hAnsi="Times New Roman" w:cs="Times New Roman"/>
          <w:b/>
          <w:bCs/>
          <w:sz w:val="24"/>
          <w:szCs w:val="24"/>
        </w:rPr>
        <w:t>на лучшее оформление</w:t>
      </w:r>
      <w:r w:rsidR="004F4D0F" w:rsidRPr="00304A04">
        <w:rPr>
          <w:rFonts w:ascii="Calibri" w:eastAsia="Times New Roman" w:hAnsi="Calibri" w:cs="Times New Roman"/>
          <w:szCs w:val="28"/>
        </w:rPr>
        <w:t xml:space="preserve"> </w:t>
      </w:r>
      <w:r w:rsidRPr="00ED34F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5497A" w:rsidRPr="0055497A">
        <w:rPr>
          <w:rFonts w:ascii="Times New Roman" w:hAnsi="Times New Roman" w:cs="Times New Roman"/>
          <w:b/>
          <w:bCs/>
          <w:sz w:val="24"/>
          <w:szCs w:val="24"/>
        </w:rPr>
        <w:t>Новогодний серпантин</w:t>
      </w:r>
      <w:r w:rsidRPr="00ED34F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E3C2A" w:rsidRPr="00ED34F3" w:rsidRDefault="0016356F" w:rsidP="0016356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1.Цель и задачи</w:t>
      </w:r>
    </w:p>
    <w:p w:rsidR="004A1D44" w:rsidRPr="00B33582" w:rsidRDefault="00BC444D" w:rsidP="0016356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="00EF1DD6">
        <w:rPr>
          <w:rFonts w:ascii="Times New Roman" w:hAnsi="Times New Roman" w:cs="Times New Roman"/>
          <w:bCs/>
          <w:sz w:val="24"/>
          <w:szCs w:val="24"/>
        </w:rPr>
        <w:t>онкурс «</w:t>
      </w:r>
      <w:r w:rsidR="0055497A" w:rsidRPr="0055497A">
        <w:rPr>
          <w:rFonts w:ascii="Times New Roman" w:hAnsi="Times New Roman" w:cs="Times New Roman"/>
          <w:bCs/>
          <w:sz w:val="24"/>
          <w:szCs w:val="24"/>
        </w:rPr>
        <w:t>Новогодний серпантин</w:t>
      </w:r>
      <w:r w:rsidR="00EF1DD6">
        <w:rPr>
          <w:rFonts w:ascii="Times New Roman" w:hAnsi="Times New Roman" w:cs="Times New Roman"/>
          <w:bCs/>
          <w:sz w:val="24"/>
          <w:szCs w:val="24"/>
        </w:rPr>
        <w:t>»</w:t>
      </w:r>
      <w:r w:rsidR="005E3C2A" w:rsidRPr="00ED34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2BFB" w:rsidRPr="00ED34F3">
        <w:rPr>
          <w:rFonts w:ascii="Times New Roman" w:hAnsi="Times New Roman" w:cs="Times New Roman"/>
          <w:bCs/>
          <w:sz w:val="24"/>
          <w:szCs w:val="24"/>
        </w:rPr>
        <w:t>проводится в р</w:t>
      </w:r>
      <w:r w:rsidR="009555ED">
        <w:rPr>
          <w:rFonts w:ascii="Times New Roman" w:hAnsi="Times New Roman" w:cs="Times New Roman"/>
          <w:bCs/>
          <w:sz w:val="24"/>
          <w:szCs w:val="24"/>
        </w:rPr>
        <w:t>амках празднования Нового года</w:t>
      </w:r>
      <w:r w:rsidR="00572BFB" w:rsidRPr="00ED34F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16356F">
        <w:rPr>
          <w:rFonts w:ascii="Times New Roman" w:hAnsi="Times New Roman" w:cs="Times New Roman"/>
          <w:bCs/>
          <w:sz w:val="24"/>
          <w:szCs w:val="24"/>
        </w:rPr>
        <w:t>с</w:t>
      </w:r>
      <w:r w:rsidR="004A1D44" w:rsidRPr="00B33582">
        <w:rPr>
          <w:rFonts w:ascii="Times New Roman" w:hAnsi="Times New Roman" w:cs="Times New Roman"/>
          <w:bCs/>
          <w:sz w:val="24"/>
          <w:szCs w:val="24"/>
        </w:rPr>
        <w:t xml:space="preserve"> целью</w:t>
      </w:r>
      <w:r w:rsidR="0016356F">
        <w:rPr>
          <w:rFonts w:ascii="Times New Roman" w:hAnsi="Times New Roman" w:cs="Times New Roman"/>
          <w:bCs/>
          <w:sz w:val="24"/>
          <w:szCs w:val="24"/>
        </w:rPr>
        <w:t xml:space="preserve"> улучшения</w:t>
      </w:r>
      <w:r w:rsidR="004A1D44" w:rsidRPr="00B33582">
        <w:rPr>
          <w:rFonts w:ascii="Times New Roman" w:hAnsi="Times New Roman" w:cs="Times New Roman"/>
          <w:bCs/>
          <w:sz w:val="24"/>
          <w:szCs w:val="24"/>
        </w:rPr>
        <w:t xml:space="preserve"> благоустройства </w:t>
      </w:r>
      <w:proofErr w:type="spellStart"/>
      <w:r w:rsidR="001A4692">
        <w:rPr>
          <w:rFonts w:ascii="Times New Roman" w:hAnsi="Times New Roman" w:cs="Times New Roman"/>
          <w:bCs/>
          <w:sz w:val="24"/>
          <w:szCs w:val="24"/>
        </w:rPr>
        <w:t>Фокинского</w:t>
      </w:r>
      <w:proofErr w:type="spellEnd"/>
      <w:r w:rsidR="001A46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356F">
        <w:rPr>
          <w:rFonts w:ascii="Times New Roman" w:hAnsi="Times New Roman" w:cs="Times New Roman"/>
          <w:bCs/>
          <w:sz w:val="24"/>
          <w:szCs w:val="24"/>
        </w:rPr>
        <w:t>района</w:t>
      </w:r>
      <w:r w:rsidR="001A4692">
        <w:rPr>
          <w:rFonts w:ascii="Times New Roman" w:hAnsi="Times New Roman" w:cs="Times New Roman"/>
          <w:bCs/>
          <w:sz w:val="24"/>
          <w:szCs w:val="24"/>
        </w:rPr>
        <w:t xml:space="preserve"> города Брянска</w:t>
      </w:r>
      <w:r w:rsidR="004A1D44" w:rsidRPr="00B33582">
        <w:rPr>
          <w:rFonts w:ascii="Times New Roman" w:hAnsi="Times New Roman" w:cs="Times New Roman"/>
          <w:bCs/>
          <w:sz w:val="24"/>
          <w:szCs w:val="24"/>
        </w:rPr>
        <w:t xml:space="preserve"> в новогодние</w:t>
      </w:r>
      <w:r w:rsidR="0016356F">
        <w:rPr>
          <w:rFonts w:ascii="Times New Roman" w:hAnsi="Times New Roman" w:cs="Times New Roman"/>
          <w:bCs/>
          <w:sz w:val="24"/>
          <w:szCs w:val="24"/>
        </w:rPr>
        <w:t xml:space="preserve"> и рождественские</w:t>
      </w:r>
      <w:r w:rsidR="004A1D44" w:rsidRPr="00B33582">
        <w:rPr>
          <w:rFonts w:ascii="Times New Roman" w:hAnsi="Times New Roman" w:cs="Times New Roman"/>
          <w:bCs/>
          <w:sz w:val="24"/>
          <w:szCs w:val="24"/>
        </w:rPr>
        <w:t xml:space="preserve"> праздники, стимулировани</w:t>
      </w:r>
      <w:r w:rsidR="0016356F">
        <w:rPr>
          <w:rFonts w:ascii="Times New Roman" w:hAnsi="Times New Roman" w:cs="Times New Roman"/>
          <w:bCs/>
          <w:sz w:val="24"/>
          <w:szCs w:val="24"/>
        </w:rPr>
        <w:t>я</w:t>
      </w:r>
      <w:r w:rsidR="004A1D44" w:rsidRPr="00B33582">
        <w:rPr>
          <w:rFonts w:ascii="Times New Roman" w:hAnsi="Times New Roman" w:cs="Times New Roman"/>
          <w:bCs/>
          <w:sz w:val="24"/>
          <w:szCs w:val="24"/>
        </w:rPr>
        <w:t xml:space="preserve"> жителей к участию в праздничном оформлении </w:t>
      </w:r>
      <w:r w:rsidR="0016356F">
        <w:rPr>
          <w:rFonts w:ascii="Times New Roman" w:hAnsi="Times New Roman" w:cs="Times New Roman"/>
          <w:bCs/>
          <w:sz w:val="24"/>
          <w:szCs w:val="24"/>
        </w:rPr>
        <w:t xml:space="preserve">района </w:t>
      </w:r>
      <w:r w:rsidR="004A1D44" w:rsidRPr="00B33582">
        <w:rPr>
          <w:rFonts w:ascii="Times New Roman" w:hAnsi="Times New Roman" w:cs="Times New Roman"/>
          <w:bCs/>
          <w:sz w:val="24"/>
          <w:szCs w:val="24"/>
        </w:rPr>
        <w:t>и создани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="004A1D44" w:rsidRPr="00B33582">
        <w:rPr>
          <w:rFonts w:ascii="Times New Roman" w:hAnsi="Times New Roman" w:cs="Times New Roman"/>
          <w:bCs/>
          <w:sz w:val="24"/>
          <w:szCs w:val="24"/>
        </w:rPr>
        <w:t xml:space="preserve"> условий для реализации творческого потенциала населения. </w:t>
      </w:r>
    </w:p>
    <w:p w:rsidR="005E3C2A" w:rsidRPr="00ED34F3" w:rsidRDefault="005E3C2A" w:rsidP="0016356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34F3">
        <w:rPr>
          <w:rFonts w:ascii="Times New Roman" w:hAnsi="Times New Roman" w:cs="Times New Roman"/>
          <w:b/>
          <w:bCs/>
          <w:sz w:val="24"/>
          <w:szCs w:val="24"/>
        </w:rPr>
        <w:t>2.Время и место проведения</w:t>
      </w:r>
    </w:p>
    <w:p w:rsidR="005E3C2A" w:rsidRPr="00ED34F3" w:rsidRDefault="00BC444D" w:rsidP="0016356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="00EF1DD6">
        <w:rPr>
          <w:rFonts w:ascii="Times New Roman" w:hAnsi="Times New Roman" w:cs="Times New Roman"/>
          <w:bCs/>
          <w:sz w:val="24"/>
          <w:szCs w:val="24"/>
        </w:rPr>
        <w:t>онкурс «</w:t>
      </w:r>
      <w:r w:rsidR="00E951A2" w:rsidRPr="00E951A2">
        <w:rPr>
          <w:rFonts w:ascii="Times New Roman" w:hAnsi="Times New Roman" w:cs="Times New Roman"/>
          <w:bCs/>
          <w:sz w:val="24"/>
          <w:szCs w:val="24"/>
        </w:rPr>
        <w:t>Новогодний серпантин</w:t>
      </w:r>
      <w:r w:rsidR="00EF1DD6">
        <w:rPr>
          <w:rFonts w:ascii="Times New Roman" w:hAnsi="Times New Roman" w:cs="Times New Roman"/>
          <w:bCs/>
          <w:sz w:val="24"/>
          <w:szCs w:val="24"/>
        </w:rPr>
        <w:t>»</w:t>
      </w:r>
      <w:r w:rsidR="00EF1DD6" w:rsidRPr="00ED34F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проводится с 15 декабря</w:t>
      </w:r>
      <w:r w:rsidR="00241240">
        <w:rPr>
          <w:rFonts w:ascii="Times New Roman" w:hAnsi="Times New Roman" w:cs="Times New Roman"/>
          <w:bCs/>
          <w:sz w:val="24"/>
          <w:szCs w:val="24"/>
        </w:rPr>
        <w:t xml:space="preserve"> 2019 года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356F">
        <w:rPr>
          <w:rFonts w:ascii="Times New Roman" w:hAnsi="Times New Roman" w:cs="Times New Roman"/>
          <w:bCs/>
          <w:sz w:val="24"/>
          <w:szCs w:val="24"/>
        </w:rPr>
        <w:t>по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583B">
        <w:rPr>
          <w:rFonts w:ascii="Times New Roman" w:hAnsi="Times New Roman" w:cs="Times New Roman"/>
          <w:bCs/>
          <w:sz w:val="24"/>
          <w:szCs w:val="24"/>
        </w:rPr>
        <w:t>9</w:t>
      </w:r>
      <w:r w:rsidR="001635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583B">
        <w:rPr>
          <w:rFonts w:ascii="Times New Roman" w:hAnsi="Times New Roman" w:cs="Times New Roman"/>
          <w:bCs/>
          <w:sz w:val="24"/>
          <w:szCs w:val="24"/>
        </w:rPr>
        <w:t xml:space="preserve">января </w:t>
      </w:r>
      <w:r w:rsidR="0016356F">
        <w:rPr>
          <w:rFonts w:ascii="Times New Roman" w:hAnsi="Times New Roman" w:cs="Times New Roman"/>
          <w:bCs/>
          <w:sz w:val="24"/>
          <w:szCs w:val="24"/>
        </w:rPr>
        <w:t>20</w:t>
      </w:r>
      <w:r w:rsidR="00241240">
        <w:rPr>
          <w:rFonts w:ascii="Times New Roman" w:hAnsi="Times New Roman" w:cs="Times New Roman"/>
          <w:bCs/>
          <w:sz w:val="24"/>
          <w:szCs w:val="24"/>
        </w:rPr>
        <w:t>20</w:t>
      </w:r>
      <w:r w:rsidR="0016356F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5E3C2A" w:rsidRDefault="00A30309" w:rsidP="0016356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34F3">
        <w:rPr>
          <w:rFonts w:ascii="Times New Roman" w:hAnsi="Times New Roman" w:cs="Times New Roman"/>
          <w:b/>
          <w:bCs/>
          <w:sz w:val="24"/>
          <w:szCs w:val="24"/>
        </w:rPr>
        <w:t xml:space="preserve">3.Участники </w:t>
      </w:r>
      <w:r w:rsidR="007F45DF"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</w:p>
    <w:p w:rsidR="007F45DF" w:rsidRPr="007F45DF" w:rsidRDefault="007F45DF" w:rsidP="0016356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3.1.</w:t>
      </w:r>
      <w:r w:rsidRPr="007F45DF">
        <w:rPr>
          <w:rFonts w:ascii="Times New Roman" w:hAnsi="Times New Roman" w:cs="Times New Roman"/>
          <w:bCs/>
          <w:sz w:val="24"/>
          <w:szCs w:val="24"/>
        </w:rPr>
        <w:t xml:space="preserve">Предприятия, организации всех форм собственности, индивидуальные предприниматели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Фокинского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45DF">
        <w:rPr>
          <w:rFonts w:ascii="Times New Roman" w:hAnsi="Times New Roman" w:cs="Times New Roman"/>
          <w:bCs/>
          <w:sz w:val="24"/>
          <w:szCs w:val="24"/>
        </w:rPr>
        <w:t>района</w:t>
      </w:r>
      <w:r w:rsidR="00BC444D" w:rsidRPr="00BC44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444D">
        <w:rPr>
          <w:rFonts w:ascii="Times New Roman" w:hAnsi="Times New Roman" w:cs="Times New Roman"/>
          <w:bCs/>
          <w:sz w:val="24"/>
          <w:szCs w:val="24"/>
        </w:rPr>
        <w:t>города Брянска</w:t>
      </w:r>
      <w:r w:rsidR="00BC444D" w:rsidRPr="007F45DF">
        <w:rPr>
          <w:rFonts w:ascii="Times New Roman" w:hAnsi="Times New Roman" w:cs="Times New Roman"/>
          <w:bCs/>
          <w:sz w:val="24"/>
          <w:szCs w:val="24"/>
        </w:rPr>
        <w:t>.</w:t>
      </w:r>
    </w:p>
    <w:p w:rsidR="007F45DF" w:rsidRPr="007F45DF" w:rsidRDefault="007F45DF" w:rsidP="0016356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5DF">
        <w:rPr>
          <w:rFonts w:ascii="Times New Roman" w:hAnsi="Times New Roman" w:cs="Times New Roman"/>
          <w:bCs/>
          <w:sz w:val="24"/>
          <w:szCs w:val="24"/>
        </w:rPr>
        <w:t>3.2. Государственные и муниципальные учреждения</w:t>
      </w:r>
      <w:r w:rsidR="00BC444D" w:rsidRPr="00BC44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C444D">
        <w:rPr>
          <w:rFonts w:ascii="Times New Roman" w:hAnsi="Times New Roman" w:cs="Times New Roman"/>
          <w:bCs/>
          <w:sz w:val="24"/>
          <w:szCs w:val="24"/>
        </w:rPr>
        <w:t>Фокинского</w:t>
      </w:r>
      <w:proofErr w:type="spellEnd"/>
      <w:r w:rsidR="00BC44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444D" w:rsidRPr="007F45DF">
        <w:rPr>
          <w:rFonts w:ascii="Times New Roman" w:hAnsi="Times New Roman" w:cs="Times New Roman"/>
          <w:bCs/>
          <w:sz w:val="24"/>
          <w:szCs w:val="24"/>
        </w:rPr>
        <w:t>района</w:t>
      </w:r>
      <w:r w:rsidR="00BC444D">
        <w:rPr>
          <w:rFonts w:ascii="Times New Roman" w:hAnsi="Times New Roman" w:cs="Times New Roman"/>
          <w:bCs/>
          <w:sz w:val="24"/>
          <w:szCs w:val="24"/>
        </w:rPr>
        <w:t xml:space="preserve"> города Брянска</w:t>
      </w:r>
      <w:r w:rsidR="00BC444D" w:rsidRPr="007F45DF">
        <w:rPr>
          <w:rFonts w:ascii="Times New Roman" w:hAnsi="Times New Roman" w:cs="Times New Roman"/>
          <w:bCs/>
          <w:sz w:val="24"/>
          <w:szCs w:val="24"/>
        </w:rPr>
        <w:t>.</w:t>
      </w:r>
    </w:p>
    <w:p w:rsidR="007F45DF" w:rsidRPr="007F45DF" w:rsidRDefault="007F45DF" w:rsidP="0016356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5DF">
        <w:rPr>
          <w:rFonts w:ascii="Times New Roman" w:hAnsi="Times New Roman" w:cs="Times New Roman"/>
          <w:bCs/>
          <w:sz w:val="24"/>
          <w:szCs w:val="24"/>
        </w:rPr>
        <w:t xml:space="preserve">3.3. Жители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Фокинского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45DF">
        <w:rPr>
          <w:rFonts w:ascii="Times New Roman" w:hAnsi="Times New Roman" w:cs="Times New Roman"/>
          <w:bCs/>
          <w:sz w:val="24"/>
          <w:szCs w:val="24"/>
        </w:rPr>
        <w:t>района</w:t>
      </w:r>
      <w:r w:rsidR="00BC444D">
        <w:rPr>
          <w:rFonts w:ascii="Times New Roman" w:hAnsi="Times New Roman" w:cs="Times New Roman"/>
          <w:bCs/>
          <w:sz w:val="24"/>
          <w:szCs w:val="24"/>
        </w:rPr>
        <w:t xml:space="preserve"> города Брянска</w:t>
      </w:r>
      <w:r w:rsidRPr="007F45DF">
        <w:rPr>
          <w:rFonts w:ascii="Times New Roman" w:hAnsi="Times New Roman" w:cs="Times New Roman"/>
          <w:bCs/>
          <w:sz w:val="24"/>
          <w:szCs w:val="24"/>
        </w:rPr>
        <w:t>.</w:t>
      </w:r>
    </w:p>
    <w:p w:rsidR="00A30309" w:rsidRPr="00ED34F3" w:rsidRDefault="00A30309" w:rsidP="0016356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34F3">
        <w:rPr>
          <w:rFonts w:ascii="Times New Roman" w:hAnsi="Times New Roman" w:cs="Times New Roman"/>
          <w:b/>
          <w:bCs/>
          <w:sz w:val="24"/>
          <w:szCs w:val="24"/>
        </w:rPr>
        <w:t xml:space="preserve">4. Руководство проведением </w:t>
      </w:r>
      <w:r w:rsidR="007F45DF"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</w:p>
    <w:p w:rsidR="00A30309" w:rsidRDefault="00A30309" w:rsidP="0016356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4F3">
        <w:rPr>
          <w:rFonts w:ascii="Times New Roman" w:hAnsi="Times New Roman" w:cs="Times New Roman"/>
          <w:bCs/>
          <w:sz w:val="24"/>
          <w:szCs w:val="24"/>
        </w:rPr>
        <w:t xml:space="preserve">Общее руководство организацией и проведением </w:t>
      </w:r>
      <w:r w:rsidR="00EF1DD6">
        <w:rPr>
          <w:rFonts w:ascii="Times New Roman" w:hAnsi="Times New Roman" w:cs="Times New Roman"/>
          <w:bCs/>
          <w:sz w:val="24"/>
          <w:szCs w:val="24"/>
        </w:rPr>
        <w:t>конкурс</w:t>
      </w:r>
      <w:r w:rsidR="0016356F">
        <w:rPr>
          <w:rFonts w:ascii="Times New Roman" w:hAnsi="Times New Roman" w:cs="Times New Roman"/>
          <w:bCs/>
          <w:sz w:val="24"/>
          <w:szCs w:val="24"/>
        </w:rPr>
        <w:t>а</w:t>
      </w:r>
      <w:r w:rsidR="00EF1D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3715">
        <w:rPr>
          <w:rFonts w:ascii="Times New Roman" w:hAnsi="Times New Roman" w:cs="Times New Roman"/>
          <w:bCs/>
          <w:sz w:val="24"/>
          <w:szCs w:val="24"/>
        </w:rPr>
        <w:t>«</w:t>
      </w:r>
      <w:r w:rsidR="00283715" w:rsidRPr="0055497A">
        <w:rPr>
          <w:rFonts w:ascii="Times New Roman" w:hAnsi="Times New Roman" w:cs="Times New Roman"/>
          <w:bCs/>
          <w:sz w:val="24"/>
          <w:szCs w:val="24"/>
        </w:rPr>
        <w:t>Новогодний серпантин</w:t>
      </w:r>
      <w:r w:rsidR="00283715">
        <w:rPr>
          <w:rFonts w:ascii="Times New Roman" w:hAnsi="Times New Roman" w:cs="Times New Roman"/>
          <w:bCs/>
          <w:sz w:val="24"/>
          <w:szCs w:val="24"/>
        </w:rPr>
        <w:t>»</w:t>
      </w:r>
      <w:r w:rsidR="00283715" w:rsidRPr="00ED34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34F3">
        <w:rPr>
          <w:rFonts w:ascii="Times New Roman" w:hAnsi="Times New Roman" w:cs="Times New Roman"/>
          <w:bCs/>
          <w:sz w:val="24"/>
          <w:szCs w:val="24"/>
        </w:rPr>
        <w:t>осуществляет отдел по социальной политике Фокинской районной администрации</w:t>
      </w:r>
      <w:r w:rsidR="003A15C7">
        <w:rPr>
          <w:rFonts w:ascii="Times New Roman" w:hAnsi="Times New Roman" w:cs="Times New Roman"/>
          <w:bCs/>
          <w:sz w:val="24"/>
          <w:szCs w:val="24"/>
        </w:rPr>
        <w:t xml:space="preserve"> города Брянска</w:t>
      </w:r>
      <w:r w:rsidRPr="00ED34F3">
        <w:rPr>
          <w:rFonts w:ascii="Times New Roman" w:hAnsi="Times New Roman" w:cs="Times New Roman"/>
          <w:bCs/>
          <w:sz w:val="24"/>
          <w:szCs w:val="24"/>
        </w:rPr>
        <w:t>.</w:t>
      </w:r>
    </w:p>
    <w:p w:rsidR="00B33582" w:rsidRPr="00B33582" w:rsidRDefault="00B33582" w:rsidP="0016356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582">
        <w:rPr>
          <w:rFonts w:ascii="Times New Roman" w:hAnsi="Times New Roman" w:cs="Times New Roman"/>
          <w:b/>
          <w:bCs/>
          <w:sz w:val="24"/>
          <w:szCs w:val="24"/>
        </w:rPr>
        <w:t>5. Номинации конкурса</w:t>
      </w:r>
    </w:p>
    <w:p w:rsidR="00283715" w:rsidRPr="00283715" w:rsidRDefault="00283715" w:rsidP="0016356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3715">
        <w:rPr>
          <w:rFonts w:ascii="Times New Roman" w:hAnsi="Times New Roman" w:cs="Times New Roman"/>
          <w:bCs/>
          <w:sz w:val="24"/>
          <w:szCs w:val="24"/>
        </w:rPr>
        <w:t>Конкурс проводится по следующим номинациям:</w:t>
      </w:r>
    </w:p>
    <w:p w:rsidR="00B33582" w:rsidRPr="00B33582" w:rsidRDefault="00283715" w:rsidP="0016356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B33582" w:rsidRPr="00B33582">
        <w:rPr>
          <w:rFonts w:ascii="Times New Roman" w:hAnsi="Times New Roman" w:cs="Times New Roman"/>
          <w:bCs/>
          <w:sz w:val="24"/>
          <w:szCs w:val="24"/>
        </w:rPr>
        <w:t xml:space="preserve"> «Новогодняя феерия» - лучшее новогоднее оформление зданий и прилегающих терри</w:t>
      </w:r>
      <w:r w:rsidR="001A4692">
        <w:rPr>
          <w:rFonts w:ascii="Times New Roman" w:hAnsi="Times New Roman" w:cs="Times New Roman"/>
          <w:bCs/>
          <w:sz w:val="24"/>
          <w:szCs w:val="24"/>
        </w:rPr>
        <w:t>торий предприятий и организаций.</w:t>
      </w:r>
    </w:p>
    <w:p w:rsidR="00890990" w:rsidRDefault="00283715" w:rsidP="0016356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890990" w:rsidRPr="00890990">
        <w:rPr>
          <w:rFonts w:ascii="Times New Roman" w:hAnsi="Times New Roman" w:cs="Times New Roman"/>
          <w:bCs/>
          <w:sz w:val="24"/>
          <w:szCs w:val="24"/>
        </w:rPr>
        <w:t xml:space="preserve"> «Новогодний огонек в моем окне» - лучшее новогоднее оформление окон квартир </w:t>
      </w:r>
      <w:r w:rsidR="0016356F">
        <w:rPr>
          <w:rFonts w:ascii="Times New Roman" w:hAnsi="Times New Roman" w:cs="Times New Roman"/>
          <w:bCs/>
          <w:sz w:val="24"/>
          <w:szCs w:val="24"/>
        </w:rPr>
        <w:t>МКД</w:t>
      </w:r>
      <w:r w:rsidR="001A4692">
        <w:rPr>
          <w:rFonts w:ascii="Times New Roman" w:hAnsi="Times New Roman" w:cs="Times New Roman"/>
          <w:bCs/>
          <w:sz w:val="24"/>
          <w:szCs w:val="24"/>
        </w:rPr>
        <w:t>.</w:t>
      </w:r>
    </w:p>
    <w:p w:rsidR="00B33582" w:rsidRPr="00B33582" w:rsidRDefault="00283715" w:rsidP="0016356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890990">
        <w:rPr>
          <w:rFonts w:ascii="Times New Roman" w:hAnsi="Times New Roman" w:cs="Times New Roman"/>
          <w:bCs/>
          <w:sz w:val="24"/>
          <w:szCs w:val="24"/>
        </w:rPr>
        <w:t xml:space="preserve"> «Новогодний дворик»</w:t>
      </w:r>
      <w:r w:rsidR="001635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099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90990" w:rsidRPr="00890990">
        <w:rPr>
          <w:rFonts w:ascii="Times New Roman" w:hAnsi="Times New Roman" w:cs="Times New Roman"/>
          <w:bCs/>
          <w:sz w:val="24"/>
          <w:szCs w:val="24"/>
        </w:rPr>
        <w:t xml:space="preserve">лучшее новогоднее оформление </w:t>
      </w:r>
      <w:r w:rsidR="0016356F">
        <w:rPr>
          <w:rFonts w:ascii="Times New Roman" w:hAnsi="Times New Roman" w:cs="Times New Roman"/>
          <w:bCs/>
          <w:sz w:val="24"/>
          <w:szCs w:val="24"/>
        </w:rPr>
        <w:t xml:space="preserve">домов и </w:t>
      </w:r>
      <w:r w:rsidR="00BC444D">
        <w:rPr>
          <w:rFonts w:ascii="Times New Roman" w:hAnsi="Times New Roman" w:cs="Times New Roman"/>
          <w:bCs/>
          <w:sz w:val="24"/>
          <w:szCs w:val="24"/>
        </w:rPr>
        <w:t xml:space="preserve">территорий </w:t>
      </w:r>
      <w:r w:rsidR="00890990" w:rsidRPr="00890990">
        <w:rPr>
          <w:rFonts w:ascii="Times New Roman" w:hAnsi="Times New Roman" w:cs="Times New Roman"/>
          <w:bCs/>
          <w:sz w:val="24"/>
          <w:szCs w:val="24"/>
        </w:rPr>
        <w:t>частны</w:t>
      </w:r>
      <w:r w:rsidR="0016356F">
        <w:rPr>
          <w:rFonts w:ascii="Times New Roman" w:hAnsi="Times New Roman" w:cs="Times New Roman"/>
          <w:bCs/>
          <w:sz w:val="24"/>
          <w:szCs w:val="24"/>
        </w:rPr>
        <w:t>х</w:t>
      </w:r>
      <w:r w:rsidR="00890990" w:rsidRPr="00890990">
        <w:rPr>
          <w:rFonts w:ascii="Times New Roman" w:hAnsi="Times New Roman" w:cs="Times New Roman"/>
          <w:bCs/>
          <w:sz w:val="24"/>
          <w:szCs w:val="24"/>
        </w:rPr>
        <w:t xml:space="preserve"> домовладени</w:t>
      </w:r>
      <w:r w:rsidR="0016356F">
        <w:rPr>
          <w:rFonts w:ascii="Times New Roman" w:hAnsi="Times New Roman" w:cs="Times New Roman"/>
          <w:bCs/>
          <w:sz w:val="24"/>
          <w:szCs w:val="24"/>
        </w:rPr>
        <w:t>й</w:t>
      </w:r>
      <w:r w:rsidR="001A4692">
        <w:rPr>
          <w:rFonts w:ascii="Times New Roman" w:hAnsi="Times New Roman" w:cs="Times New Roman"/>
          <w:bCs/>
          <w:sz w:val="24"/>
          <w:szCs w:val="24"/>
        </w:rPr>
        <w:t>.</w:t>
      </w:r>
    </w:p>
    <w:p w:rsidR="00890990" w:rsidRPr="00B33582" w:rsidRDefault="00283715" w:rsidP="0016356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890990">
        <w:rPr>
          <w:rFonts w:ascii="Times New Roman" w:hAnsi="Times New Roman" w:cs="Times New Roman"/>
          <w:bCs/>
          <w:sz w:val="24"/>
          <w:szCs w:val="24"/>
        </w:rPr>
        <w:t xml:space="preserve"> «Новогодн</w:t>
      </w:r>
      <w:r w:rsidR="004F0B43">
        <w:rPr>
          <w:rFonts w:ascii="Times New Roman" w:hAnsi="Times New Roman" w:cs="Times New Roman"/>
          <w:bCs/>
          <w:sz w:val="24"/>
          <w:szCs w:val="24"/>
        </w:rPr>
        <w:t>яя сказка</w:t>
      </w:r>
      <w:r w:rsidR="00890990">
        <w:rPr>
          <w:rFonts w:ascii="Times New Roman" w:hAnsi="Times New Roman" w:cs="Times New Roman"/>
          <w:bCs/>
          <w:sz w:val="24"/>
          <w:szCs w:val="24"/>
        </w:rPr>
        <w:t>»</w:t>
      </w:r>
      <w:r w:rsidR="004F0B43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890990" w:rsidRPr="00890990">
        <w:rPr>
          <w:rFonts w:ascii="Times New Roman" w:hAnsi="Times New Roman" w:cs="Times New Roman"/>
          <w:bCs/>
          <w:sz w:val="24"/>
          <w:szCs w:val="24"/>
        </w:rPr>
        <w:t xml:space="preserve"> лучшее новогоднее оформление </w:t>
      </w:r>
      <w:r w:rsidR="0016356F">
        <w:rPr>
          <w:rFonts w:ascii="Times New Roman" w:hAnsi="Times New Roman" w:cs="Times New Roman"/>
          <w:bCs/>
          <w:sz w:val="24"/>
          <w:szCs w:val="24"/>
        </w:rPr>
        <w:t>зданий и территорий</w:t>
      </w:r>
      <w:r w:rsidR="00890990" w:rsidRPr="008909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0990">
        <w:rPr>
          <w:rFonts w:ascii="Times New Roman" w:hAnsi="Times New Roman" w:cs="Times New Roman"/>
          <w:bCs/>
          <w:sz w:val="24"/>
          <w:szCs w:val="24"/>
        </w:rPr>
        <w:t>дошкольных образовательных учреждений</w:t>
      </w:r>
      <w:r w:rsidR="001A4692">
        <w:rPr>
          <w:rFonts w:ascii="Times New Roman" w:hAnsi="Times New Roman" w:cs="Times New Roman"/>
          <w:bCs/>
          <w:sz w:val="24"/>
          <w:szCs w:val="24"/>
        </w:rPr>
        <w:t>.</w:t>
      </w:r>
    </w:p>
    <w:p w:rsidR="00890990" w:rsidRDefault="00283715" w:rsidP="0016356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890990">
        <w:rPr>
          <w:rFonts w:ascii="Times New Roman" w:hAnsi="Times New Roman" w:cs="Times New Roman"/>
          <w:bCs/>
          <w:sz w:val="24"/>
          <w:szCs w:val="24"/>
        </w:rPr>
        <w:t xml:space="preserve"> «Нов</w:t>
      </w:r>
      <w:r w:rsidR="004F0B43">
        <w:rPr>
          <w:rFonts w:ascii="Times New Roman" w:hAnsi="Times New Roman" w:cs="Times New Roman"/>
          <w:bCs/>
          <w:sz w:val="24"/>
          <w:szCs w:val="24"/>
        </w:rPr>
        <w:t>ый год стучит в окно</w:t>
      </w:r>
      <w:r w:rsidR="00890990">
        <w:rPr>
          <w:rFonts w:ascii="Times New Roman" w:hAnsi="Times New Roman" w:cs="Times New Roman"/>
          <w:bCs/>
          <w:sz w:val="24"/>
          <w:szCs w:val="24"/>
        </w:rPr>
        <w:t>»</w:t>
      </w:r>
      <w:r w:rsidR="004F0B43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890990" w:rsidRPr="00890990">
        <w:rPr>
          <w:rFonts w:ascii="Times New Roman" w:hAnsi="Times New Roman" w:cs="Times New Roman"/>
          <w:bCs/>
          <w:sz w:val="24"/>
          <w:szCs w:val="24"/>
        </w:rPr>
        <w:t xml:space="preserve"> лучшее новогоднее оформление </w:t>
      </w:r>
      <w:r w:rsidR="0016356F">
        <w:rPr>
          <w:rFonts w:ascii="Times New Roman" w:hAnsi="Times New Roman" w:cs="Times New Roman"/>
          <w:bCs/>
          <w:sz w:val="24"/>
          <w:szCs w:val="24"/>
        </w:rPr>
        <w:t>зданий и территорий</w:t>
      </w:r>
      <w:r w:rsidR="00890990" w:rsidRPr="008909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0990">
        <w:rPr>
          <w:rFonts w:ascii="Times New Roman" w:hAnsi="Times New Roman" w:cs="Times New Roman"/>
          <w:bCs/>
          <w:sz w:val="24"/>
          <w:szCs w:val="24"/>
        </w:rPr>
        <w:t xml:space="preserve">средних </w:t>
      </w:r>
      <w:r w:rsidR="0016356F">
        <w:rPr>
          <w:rFonts w:ascii="Times New Roman" w:hAnsi="Times New Roman" w:cs="Times New Roman"/>
          <w:bCs/>
          <w:sz w:val="24"/>
          <w:szCs w:val="24"/>
        </w:rPr>
        <w:t>обще</w:t>
      </w:r>
      <w:r w:rsidR="00890990">
        <w:rPr>
          <w:rFonts w:ascii="Times New Roman" w:hAnsi="Times New Roman" w:cs="Times New Roman"/>
          <w:bCs/>
          <w:sz w:val="24"/>
          <w:szCs w:val="24"/>
        </w:rPr>
        <w:t>образовательных учреждений</w:t>
      </w:r>
      <w:r w:rsidR="001A4692">
        <w:rPr>
          <w:rFonts w:ascii="Times New Roman" w:hAnsi="Times New Roman" w:cs="Times New Roman"/>
          <w:bCs/>
          <w:sz w:val="24"/>
          <w:szCs w:val="24"/>
        </w:rPr>
        <w:t>.</w:t>
      </w:r>
    </w:p>
    <w:p w:rsidR="00283715" w:rsidRDefault="0016356F" w:rsidP="0016356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Допускается</w:t>
      </w:r>
      <w:r w:rsidR="00283715" w:rsidRPr="00B33582">
        <w:rPr>
          <w:rFonts w:ascii="Times New Roman" w:hAnsi="Times New Roman" w:cs="Times New Roman"/>
          <w:bCs/>
          <w:sz w:val="24"/>
          <w:szCs w:val="24"/>
        </w:rPr>
        <w:t xml:space="preserve"> участие </w:t>
      </w:r>
      <w:r w:rsidR="00283715">
        <w:rPr>
          <w:rFonts w:ascii="Times New Roman" w:hAnsi="Times New Roman" w:cs="Times New Roman"/>
          <w:bCs/>
          <w:sz w:val="24"/>
          <w:szCs w:val="24"/>
        </w:rPr>
        <w:t>в</w:t>
      </w:r>
      <w:r w:rsidR="00283715" w:rsidRPr="00B33582">
        <w:rPr>
          <w:rFonts w:ascii="Times New Roman" w:hAnsi="Times New Roman" w:cs="Times New Roman"/>
          <w:bCs/>
          <w:sz w:val="24"/>
          <w:szCs w:val="24"/>
        </w:rPr>
        <w:t xml:space="preserve"> одной или нескольких номинаци</w:t>
      </w:r>
      <w:r>
        <w:rPr>
          <w:rFonts w:ascii="Times New Roman" w:hAnsi="Times New Roman" w:cs="Times New Roman"/>
          <w:bCs/>
          <w:sz w:val="24"/>
          <w:szCs w:val="24"/>
        </w:rPr>
        <w:t>ях.</w:t>
      </w:r>
      <w:r w:rsidR="00283715" w:rsidRPr="00B3358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06B79" w:rsidRPr="0016356F" w:rsidRDefault="00283715" w:rsidP="0016356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4F0B43" w:rsidRPr="004F0B43">
        <w:rPr>
          <w:rFonts w:ascii="Times New Roman" w:hAnsi="Times New Roman" w:cs="Times New Roman"/>
          <w:b/>
          <w:bCs/>
          <w:sz w:val="24"/>
          <w:szCs w:val="24"/>
        </w:rPr>
        <w:t>Критерии оценок</w:t>
      </w:r>
    </w:p>
    <w:p w:rsidR="00606B79" w:rsidRPr="00283715" w:rsidRDefault="00606B79" w:rsidP="0016356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83715">
        <w:rPr>
          <w:rFonts w:ascii="Times New Roman" w:hAnsi="Times New Roman" w:cs="Times New Roman"/>
          <w:bCs/>
          <w:sz w:val="24"/>
          <w:szCs w:val="24"/>
        </w:rPr>
        <w:t>-</w:t>
      </w:r>
      <w:r w:rsidR="00BC44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3715">
        <w:rPr>
          <w:rFonts w:ascii="Times New Roman" w:hAnsi="Times New Roman" w:cs="Times New Roman"/>
          <w:bCs/>
          <w:sz w:val="24"/>
          <w:szCs w:val="24"/>
        </w:rPr>
        <w:t>соответствие стиля оформления новогодней тематике;</w:t>
      </w:r>
    </w:p>
    <w:p w:rsidR="00606B79" w:rsidRPr="00283715" w:rsidRDefault="00606B79" w:rsidP="0016356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83715">
        <w:rPr>
          <w:rFonts w:ascii="Times New Roman" w:hAnsi="Times New Roman" w:cs="Times New Roman"/>
          <w:bCs/>
          <w:sz w:val="24"/>
          <w:szCs w:val="24"/>
        </w:rPr>
        <w:t>-</w:t>
      </w:r>
      <w:r w:rsidR="00BC44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3715">
        <w:rPr>
          <w:rFonts w:ascii="Times New Roman" w:hAnsi="Times New Roman" w:cs="Times New Roman"/>
          <w:bCs/>
          <w:sz w:val="24"/>
          <w:szCs w:val="24"/>
        </w:rPr>
        <w:t>наличие новогодних атрибутов (новогодняя ель, гирлянды, новогодние игрушки, сказочные персонажи (Дед Мороз, Снегурочка, Снеговик и другие);</w:t>
      </w:r>
    </w:p>
    <w:p w:rsidR="00606B79" w:rsidRPr="00283715" w:rsidRDefault="00606B79" w:rsidP="0016356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83715">
        <w:rPr>
          <w:rFonts w:ascii="Times New Roman" w:hAnsi="Times New Roman" w:cs="Times New Roman"/>
          <w:bCs/>
          <w:sz w:val="24"/>
          <w:szCs w:val="24"/>
        </w:rPr>
        <w:t>-</w:t>
      </w:r>
      <w:r w:rsidR="00BC44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3715">
        <w:rPr>
          <w:rFonts w:ascii="Times New Roman" w:hAnsi="Times New Roman" w:cs="Times New Roman"/>
          <w:bCs/>
          <w:sz w:val="24"/>
          <w:szCs w:val="24"/>
        </w:rPr>
        <w:t>целостность композиции;</w:t>
      </w:r>
    </w:p>
    <w:p w:rsidR="00606B79" w:rsidRPr="00283715" w:rsidRDefault="00606B79" w:rsidP="0016356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83715">
        <w:rPr>
          <w:rFonts w:ascii="Times New Roman" w:hAnsi="Times New Roman" w:cs="Times New Roman"/>
          <w:bCs/>
          <w:sz w:val="24"/>
          <w:szCs w:val="24"/>
        </w:rPr>
        <w:t>-</w:t>
      </w:r>
      <w:r w:rsidR="00BC44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3715">
        <w:rPr>
          <w:rFonts w:ascii="Times New Roman" w:hAnsi="Times New Roman" w:cs="Times New Roman"/>
          <w:bCs/>
          <w:sz w:val="24"/>
          <w:szCs w:val="24"/>
        </w:rPr>
        <w:t>оригинальность;</w:t>
      </w:r>
    </w:p>
    <w:p w:rsidR="00606B79" w:rsidRPr="00283715" w:rsidRDefault="00606B79" w:rsidP="0016356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83715">
        <w:rPr>
          <w:rFonts w:ascii="Times New Roman" w:hAnsi="Times New Roman" w:cs="Times New Roman"/>
          <w:bCs/>
          <w:sz w:val="24"/>
          <w:szCs w:val="24"/>
        </w:rPr>
        <w:t>-</w:t>
      </w:r>
      <w:r w:rsidR="00BC44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3715">
        <w:rPr>
          <w:rFonts w:ascii="Times New Roman" w:hAnsi="Times New Roman" w:cs="Times New Roman"/>
          <w:bCs/>
          <w:sz w:val="24"/>
          <w:szCs w:val="24"/>
        </w:rPr>
        <w:t>художественная и эстетическая зрелищность;</w:t>
      </w:r>
    </w:p>
    <w:p w:rsidR="00606B79" w:rsidRPr="00283715" w:rsidRDefault="00606B79" w:rsidP="0016356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83715">
        <w:rPr>
          <w:rFonts w:ascii="Times New Roman" w:hAnsi="Times New Roman" w:cs="Times New Roman"/>
          <w:bCs/>
          <w:sz w:val="24"/>
          <w:szCs w:val="24"/>
        </w:rPr>
        <w:t>-</w:t>
      </w:r>
      <w:r w:rsidR="00BC44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3715">
        <w:rPr>
          <w:rFonts w:ascii="Times New Roman" w:hAnsi="Times New Roman" w:cs="Times New Roman"/>
          <w:bCs/>
          <w:sz w:val="24"/>
          <w:szCs w:val="24"/>
        </w:rPr>
        <w:t>применение нестандартных творческих и технических решений;</w:t>
      </w:r>
    </w:p>
    <w:p w:rsidR="00606B79" w:rsidRPr="00283715" w:rsidRDefault="00606B79" w:rsidP="0016356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83715">
        <w:rPr>
          <w:rFonts w:ascii="Times New Roman" w:hAnsi="Times New Roman" w:cs="Times New Roman"/>
          <w:bCs/>
          <w:sz w:val="24"/>
          <w:szCs w:val="24"/>
        </w:rPr>
        <w:t>-</w:t>
      </w:r>
      <w:r w:rsidR="00BC44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3715">
        <w:rPr>
          <w:rFonts w:ascii="Times New Roman" w:hAnsi="Times New Roman" w:cs="Times New Roman"/>
          <w:bCs/>
          <w:sz w:val="24"/>
          <w:szCs w:val="24"/>
        </w:rPr>
        <w:t>использование   современных  те</w:t>
      </w:r>
      <w:r w:rsidR="00BC444D">
        <w:rPr>
          <w:rFonts w:ascii="Times New Roman" w:hAnsi="Times New Roman" w:cs="Times New Roman"/>
          <w:bCs/>
          <w:sz w:val="24"/>
          <w:szCs w:val="24"/>
        </w:rPr>
        <w:t>хнологий   светового оформления.</w:t>
      </w:r>
    </w:p>
    <w:p w:rsidR="00B33582" w:rsidRDefault="00B33582" w:rsidP="0016356F">
      <w:pPr>
        <w:spacing w:line="240" w:lineRule="auto"/>
        <w:contextualSpacing/>
        <w:jc w:val="both"/>
      </w:pPr>
      <w:r w:rsidRPr="00B33582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4A1D44" w:rsidRPr="00B33582">
        <w:rPr>
          <w:rFonts w:ascii="Times New Roman" w:hAnsi="Times New Roman" w:cs="Times New Roman"/>
          <w:b/>
          <w:bCs/>
          <w:sz w:val="24"/>
          <w:szCs w:val="24"/>
        </w:rPr>
        <w:t>Организация и проведение конкурса</w:t>
      </w:r>
      <w:r w:rsidR="004A1D44">
        <w:t xml:space="preserve"> </w:t>
      </w:r>
    </w:p>
    <w:p w:rsidR="00B33582" w:rsidRPr="00283715" w:rsidRDefault="00BC444D" w:rsidP="0016356F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Подведение итогов конкурса и определение победителей возлагается на назначенное жюри. </w:t>
      </w:r>
    </w:p>
    <w:p w:rsidR="00A30309" w:rsidRPr="00ED34F3" w:rsidRDefault="00B33582" w:rsidP="0016356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30309" w:rsidRPr="00ED34F3">
        <w:rPr>
          <w:rFonts w:ascii="Times New Roman" w:hAnsi="Times New Roman" w:cs="Times New Roman"/>
          <w:b/>
          <w:bCs/>
          <w:sz w:val="24"/>
          <w:szCs w:val="24"/>
        </w:rPr>
        <w:t>.Награждение</w:t>
      </w:r>
    </w:p>
    <w:p w:rsidR="002D4524" w:rsidRPr="00EF1DD6" w:rsidRDefault="00406589" w:rsidP="0016356F">
      <w:pPr>
        <w:spacing w:line="240" w:lineRule="auto"/>
        <w:contextualSpacing/>
        <w:jc w:val="both"/>
        <w:rPr>
          <w:rFonts w:ascii="Times New Roman" w:hAnsi="Times New Roman" w:cs="Times New Roman"/>
          <w:bCs/>
          <w:strike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Участники</w:t>
      </w:r>
      <w:r w:rsidR="002D4524" w:rsidRPr="00ED34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1DD6">
        <w:rPr>
          <w:rFonts w:ascii="Times New Roman" w:hAnsi="Times New Roman" w:cs="Times New Roman"/>
          <w:bCs/>
          <w:sz w:val="24"/>
          <w:szCs w:val="24"/>
        </w:rPr>
        <w:t>конкурс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EF1DD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E951A2">
        <w:rPr>
          <w:rFonts w:ascii="Times New Roman" w:hAnsi="Times New Roman" w:cs="Times New Roman"/>
          <w:bCs/>
          <w:sz w:val="24"/>
          <w:szCs w:val="24"/>
        </w:rPr>
        <w:t>Новогодний серпантин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572BFB" w:rsidRPr="00ED34F3">
        <w:rPr>
          <w:rFonts w:ascii="Times New Roman" w:hAnsi="Times New Roman" w:cs="Times New Roman"/>
          <w:bCs/>
          <w:sz w:val="24"/>
          <w:szCs w:val="24"/>
        </w:rPr>
        <w:t>,</w:t>
      </w:r>
      <w:r w:rsidR="002D4524" w:rsidRPr="00ED34F3">
        <w:rPr>
          <w:rFonts w:ascii="Times New Roman" w:hAnsi="Times New Roman" w:cs="Times New Roman"/>
          <w:bCs/>
          <w:sz w:val="24"/>
          <w:szCs w:val="24"/>
        </w:rPr>
        <w:t xml:space="preserve"> занявшие 1 мест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2D4524" w:rsidRPr="00ED34F3">
        <w:rPr>
          <w:rFonts w:ascii="Times New Roman" w:hAnsi="Times New Roman" w:cs="Times New Roman"/>
          <w:bCs/>
          <w:sz w:val="24"/>
          <w:szCs w:val="24"/>
        </w:rPr>
        <w:t xml:space="preserve">, награждаются </w:t>
      </w:r>
      <w:r w:rsidR="003A15C7" w:rsidRPr="00ED34F3">
        <w:rPr>
          <w:rFonts w:ascii="Times New Roman" w:hAnsi="Times New Roman" w:cs="Times New Roman"/>
          <w:bCs/>
          <w:sz w:val="24"/>
          <w:szCs w:val="24"/>
        </w:rPr>
        <w:t xml:space="preserve">грамотами </w:t>
      </w:r>
      <w:r w:rsidR="003A15C7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2D4524" w:rsidRPr="00ED34F3">
        <w:rPr>
          <w:rFonts w:ascii="Times New Roman" w:hAnsi="Times New Roman" w:cs="Times New Roman"/>
          <w:bCs/>
          <w:sz w:val="24"/>
          <w:szCs w:val="24"/>
        </w:rPr>
        <w:t xml:space="preserve">призами. </w:t>
      </w:r>
    </w:p>
    <w:p w:rsidR="002D4524" w:rsidRPr="00ED34F3" w:rsidRDefault="00B33582" w:rsidP="0016356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D4524" w:rsidRPr="00ED34F3">
        <w:rPr>
          <w:rFonts w:ascii="Times New Roman" w:hAnsi="Times New Roman" w:cs="Times New Roman"/>
          <w:b/>
          <w:bCs/>
          <w:sz w:val="24"/>
          <w:szCs w:val="24"/>
        </w:rPr>
        <w:t>. Финансовые условия</w:t>
      </w:r>
    </w:p>
    <w:p w:rsidR="002D4524" w:rsidRDefault="002D4524" w:rsidP="0016356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4F3">
        <w:rPr>
          <w:rFonts w:ascii="Times New Roman" w:hAnsi="Times New Roman" w:cs="Times New Roman"/>
          <w:bCs/>
          <w:sz w:val="24"/>
          <w:szCs w:val="24"/>
        </w:rPr>
        <w:t>Расходы на награждение победителей несет Фокинская районная администрация</w:t>
      </w:r>
      <w:r w:rsidR="003A15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34F3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="00BC444D">
        <w:rPr>
          <w:rFonts w:ascii="Times New Roman" w:hAnsi="Times New Roman" w:cs="Times New Roman"/>
          <w:bCs/>
          <w:sz w:val="24"/>
          <w:szCs w:val="24"/>
        </w:rPr>
        <w:t>орода</w:t>
      </w:r>
      <w:r w:rsidR="00AC42B5" w:rsidRPr="00ED34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34F3">
        <w:rPr>
          <w:rFonts w:ascii="Times New Roman" w:hAnsi="Times New Roman" w:cs="Times New Roman"/>
          <w:bCs/>
          <w:sz w:val="24"/>
          <w:szCs w:val="24"/>
        </w:rPr>
        <w:t>Брянска.</w:t>
      </w:r>
    </w:p>
    <w:p w:rsidR="00BC444D" w:rsidRPr="00ED34F3" w:rsidRDefault="00BC444D" w:rsidP="0016356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52C6" w:rsidRDefault="000452C6" w:rsidP="0016356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34F3">
        <w:rPr>
          <w:rFonts w:ascii="Times New Roman" w:hAnsi="Times New Roman" w:cs="Times New Roman"/>
          <w:b/>
          <w:bCs/>
          <w:sz w:val="24"/>
          <w:szCs w:val="24"/>
        </w:rPr>
        <w:t xml:space="preserve">Настоящее положение является официальным приглашением для участия в </w:t>
      </w:r>
      <w:r w:rsidR="0016356F">
        <w:rPr>
          <w:rFonts w:ascii="Times New Roman" w:hAnsi="Times New Roman" w:cs="Times New Roman"/>
          <w:b/>
          <w:bCs/>
          <w:sz w:val="24"/>
          <w:szCs w:val="24"/>
        </w:rPr>
        <w:t>конкурсе</w:t>
      </w:r>
      <w:r w:rsidRPr="00ED34F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0452C6" w:rsidSect="0016356F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571EE"/>
    <w:multiLevelType w:val="multilevel"/>
    <w:tmpl w:val="6D586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E3C2A"/>
    <w:rsid w:val="000452C6"/>
    <w:rsid w:val="0009507D"/>
    <w:rsid w:val="000A30D0"/>
    <w:rsid w:val="000C24DC"/>
    <w:rsid w:val="0016356F"/>
    <w:rsid w:val="001A4692"/>
    <w:rsid w:val="001F7200"/>
    <w:rsid w:val="002120DD"/>
    <w:rsid w:val="00241240"/>
    <w:rsid w:val="00283715"/>
    <w:rsid w:val="002D4524"/>
    <w:rsid w:val="003352F5"/>
    <w:rsid w:val="003A15C7"/>
    <w:rsid w:val="003B4E92"/>
    <w:rsid w:val="00406589"/>
    <w:rsid w:val="00483010"/>
    <w:rsid w:val="004A1D44"/>
    <w:rsid w:val="004F0B43"/>
    <w:rsid w:val="004F4D0F"/>
    <w:rsid w:val="0055497A"/>
    <w:rsid w:val="00572BFB"/>
    <w:rsid w:val="005E3C2A"/>
    <w:rsid w:val="00606B79"/>
    <w:rsid w:val="00695CB4"/>
    <w:rsid w:val="00752370"/>
    <w:rsid w:val="00785BDA"/>
    <w:rsid w:val="007F45DF"/>
    <w:rsid w:val="00864384"/>
    <w:rsid w:val="00890990"/>
    <w:rsid w:val="008F049F"/>
    <w:rsid w:val="00937AA5"/>
    <w:rsid w:val="009555ED"/>
    <w:rsid w:val="00A023D5"/>
    <w:rsid w:val="00A13FEB"/>
    <w:rsid w:val="00A1662F"/>
    <w:rsid w:val="00A30309"/>
    <w:rsid w:val="00A56063"/>
    <w:rsid w:val="00A646E5"/>
    <w:rsid w:val="00AB3450"/>
    <w:rsid w:val="00AC42B5"/>
    <w:rsid w:val="00B33582"/>
    <w:rsid w:val="00BC444D"/>
    <w:rsid w:val="00BD1985"/>
    <w:rsid w:val="00BD7B74"/>
    <w:rsid w:val="00C960D1"/>
    <w:rsid w:val="00E0583B"/>
    <w:rsid w:val="00E66F99"/>
    <w:rsid w:val="00E951A2"/>
    <w:rsid w:val="00ED34F3"/>
    <w:rsid w:val="00EF1DD6"/>
    <w:rsid w:val="00F50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5237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2370"/>
    <w:pPr>
      <w:widowControl w:val="0"/>
      <w:shd w:val="clear" w:color="auto" w:fill="FFFFFF"/>
      <w:spacing w:before="780" w:after="78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3A15C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560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F0B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23</cp:revision>
  <cp:lastPrinted>2019-11-27T13:47:00Z</cp:lastPrinted>
  <dcterms:created xsi:type="dcterms:W3CDTF">2017-11-13T13:34:00Z</dcterms:created>
  <dcterms:modified xsi:type="dcterms:W3CDTF">2019-12-10T06:25:00Z</dcterms:modified>
</cp:coreProperties>
</file>